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222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5A3AFE9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445B15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0B0F8DA" w14:textId="77777777" w:rsidR="00710E82" w:rsidRDefault="00000000">
      <w:pPr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0B88D83" wp14:editId="2319BA46">
            <wp:extent cx="1937368" cy="1301005"/>
            <wp:effectExtent l="0" t="0" r="0" b="0"/>
            <wp:docPr id="2" name="image1.png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gning&#10;&#10;Automatisk genereret beskrivel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68" cy="130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47770C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10AED583" w14:textId="6CB341B7" w:rsidR="00710E82" w:rsidRDefault="00000000">
      <w:pPr>
        <w:ind w:left="1304" w:firstLine="13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Bestyrelsesmøde i </w:t>
      </w:r>
      <w:proofErr w:type="spellStart"/>
      <w:r>
        <w:rPr>
          <w:rFonts w:ascii="Arial" w:eastAsia="Arial" w:hAnsi="Arial" w:cs="Arial"/>
          <w:sz w:val="28"/>
          <w:szCs w:val="28"/>
        </w:rPr>
        <w:t>Blossi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d. </w:t>
      </w:r>
      <w:r w:rsidR="00044C97">
        <w:rPr>
          <w:rFonts w:ascii="Arial" w:eastAsia="Arial" w:hAnsi="Arial" w:cs="Arial"/>
          <w:sz w:val="28"/>
          <w:szCs w:val="28"/>
        </w:rPr>
        <w:t>19.04.23</w:t>
      </w:r>
      <w:r>
        <w:rPr>
          <w:rFonts w:ascii="Arial" w:eastAsia="Arial" w:hAnsi="Arial" w:cs="Arial"/>
          <w:sz w:val="28"/>
          <w:szCs w:val="28"/>
        </w:rPr>
        <w:t xml:space="preserve"> kl. 18.30</w:t>
      </w:r>
    </w:p>
    <w:p w14:paraId="1E41C760" w14:textId="1E2B0E7C" w:rsidR="00710E82" w:rsidRDefault="00000000">
      <w:pPr>
        <w:ind w:left="1304" w:firstLine="1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hos </w:t>
      </w:r>
      <w:r w:rsidR="00044C97">
        <w:rPr>
          <w:rFonts w:ascii="Arial" w:eastAsia="Arial" w:hAnsi="Arial" w:cs="Arial"/>
          <w:sz w:val="20"/>
          <w:szCs w:val="20"/>
        </w:rPr>
        <w:t xml:space="preserve">Susanne, </w:t>
      </w:r>
      <w:proofErr w:type="spellStart"/>
      <w:r w:rsidR="00044C97">
        <w:rPr>
          <w:rFonts w:ascii="Arial" w:eastAsia="Arial" w:hAnsi="Arial" w:cs="Arial"/>
          <w:sz w:val="20"/>
          <w:szCs w:val="20"/>
        </w:rPr>
        <w:t>Hulhøjvej</w:t>
      </w:r>
      <w:proofErr w:type="spellEnd"/>
      <w:r w:rsidR="00044C97">
        <w:rPr>
          <w:rFonts w:ascii="Arial" w:eastAsia="Arial" w:hAnsi="Arial" w:cs="Arial"/>
          <w:sz w:val="20"/>
          <w:szCs w:val="20"/>
        </w:rPr>
        <w:t>, Vemmelev</w:t>
      </w:r>
    </w:p>
    <w:p w14:paraId="5C8A7DF9" w14:textId="77777777" w:rsidR="00710E82" w:rsidRDefault="00710E82">
      <w:pPr>
        <w:rPr>
          <w:rFonts w:ascii="Arial" w:eastAsia="Arial" w:hAnsi="Arial" w:cs="Arial"/>
          <w:sz w:val="28"/>
          <w:szCs w:val="28"/>
        </w:rPr>
      </w:pPr>
    </w:p>
    <w:p w14:paraId="616A72E8" w14:textId="1C567D06" w:rsidR="00576C3A" w:rsidRPr="00283EFC" w:rsidRDefault="00576C3A">
      <w:pPr>
        <w:rPr>
          <w:rFonts w:ascii="Arial" w:eastAsia="Arial" w:hAnsi="Arial" w:cs="Arial"/>
          <w:b/>
          <w:sz w:val="32"/>
          <w:szCs w:val="32"/>
        </w:rPr>
      </w:pPr>
      <w:r w:rsidRPr="00283EFC">
        <w:rPr>
          <w:rFonts w:ascii="Arial" w:eastAsia="Arial" w:hAnsi="Arial" w:cs="Arial"/>
          <w:b/>
          <w:sz w:val="32"/>
          <w:szCs w:val="32"/>
        </w:rPr>
        <w:t>REFERAT:</w:t>
      </w:r>
    </w:p>
    <w:p w14:paraId="2D4A620A" w14:textId="710A6FBE" w:rsidR="00576C3A" w:rsidRPr="00283EFC" w:rsidRDefault="00283EFC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Tilstede: </w:t>
      </w:r>
      <w:r w:rsidR="00044C97">
        <w:rPr>
          <w:rFonts w:ascii="Arial" w:eastAsia="Arial" w:hAnsi="Arial" w:cs="Arial"/>
          <w:bCs/>
          <w:sz w:val="22"/>
          <w:szCs w:val="22"/>
        </w:rPr>
        <w:t>Rikke, Susanne, Miriam, Tina, May, Kirstine, Nina</w:t>
      </w:r>
    </w:p>
    <w:p w14:paraId="6C3CF520" w14:textId="77777777" w:rsidR="00283EFC" w:rsidRPr="00283EFC" w:rsidRDefault="00283EFC">
      <w:pPr>
        <w:rPr>
          <w:rFonts w:ascii="Arial" w:eastAsia="Arial" w:hAnsi="Arial" w:cs="Arial"/>
          <w:b/>
          <w:sz w:val="22"/>
          <w:szCs w:val="22"/>
        </w:rPr>
      </w:pPr>
    </w:p>
    <w:p w14:paraId="36BA0396" w14:textId="129F5E52" w:rsidR="00710E82" w:rsidRPr="00394D7F" w:rsidRDefault="00394D7F" w:rsidP="00394D7F">
      <w:pPr>
        <w:pStyle w:val="Listeafsnit"/>
        <w:numPr>
          <w:ilvl w:val="0"/>
          <w:numId w:val="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Bededagsstævnet maj 23: </w:t>
      </w:r>
      <w:r w:rsidRPr="00394D7F">
        <w:rPr>
          <w:rFonts w:ascii="Arial" w:eastAsia="Arial" w:hAnsi="Arial" w:cs="Arial"/>
          <w:bCs/>
        </w:rPr>
        <w:t>Miriam og Nina deltog i et online tovholdermøde, og de refererede derfra:</w:t>
      </w:r>
    </w:p>
    <w:p w14:paraId="1353ACF6" w14:textId="6CC01AAE" w:rsidR="00394D7F" w:rsidRPr="00394D7F" w:rsidRDefault="00394D7F" w:rsidP="00394D7F">
      <w:pPr>
        <w:pStyle w:val="Listeafsnit"/>
        <w:numPr>
          <w:ilvl w:val="0"/>
          <w:numId w:val="7"/>
        </w:numPr>
        <w:rPr>
          <w:rFonts w:ascii="Arial" w:eastAsia="Arial" w:hAnsi="Arial" w:cs="Arial"/>
          <w:bCs/>
        </w:rPr>
      </w:pPr>
      <w:r w:rsidRPr="00394D7F">
        <w:rPr>
          <w:rFonts w:ascii="Arial" w:eastAsia="Arial" w:hAnsi="Arial" w:cs="Arial"/>
          <w:bCs/>
        </w:rPr>
        <w:t>Miriam skal hjælpe som speaker en del af stævnet</w:t>
      </w:r>
    </w:p>
    <w:p w14:paraId="5E586596" w14:textId="6FFA002D" w:rsidR="00394D7F" w:rsidRPr="00394D7F" w:rsidRDefault="00394D7F" w:rsidP="00394D7F">
      <w:pPr>
        <w:pStyle w:val="Listeafsnit"/>
        <w:numPr>
          <w:ilvl w:val="0"/>
          <w:numId w:val="7"/>
        </w:numPr>
        <w:rPr>
          <w:rFonts w:ascii="Arial" w:eastAsia="Arial" w:hAnsi="Arial" w:cs="Arial"/>
          <w:bCs/>
        </w:rPr>
      </w:pPr>
      <w:r w:rsidRPr="00394D7F">
        <w:rPr>
          <w:rFonts w:ascii="Arial" w:eastAsia="Arial" w:hAnsi="Arial" w:cs="Arial"/>
          <w:bCs/>
        </w:rPr>
        <w:t>Nina laver plan for en gruppe hjælpere: Ledvogtere, Indpiskere og Rengøring af toiletter.</w:t>
      </w:r>
    </w:p>
    <w:p w14:paraId="184825E4" w14:textId="77777777" w:rsidR="00394D7F" w:rsidRPr="00394D7F" w:rsidRDefault="00394D7F" w:rsidP="00E70E29">
      <w:pPr>
        <w:pStyle w:val="Listeafsnit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394D7F">
        <w:rPr>
          <w:rFonts w:ascii="Arial" w:eastAsia="Arial" w:hAnsi="Arial" w:cs="Arial"/>
          <w:bCs/>
        </w:rPr>
        <w:t xml:space="preserve">Nina gjorde under mødet opmærksom på, at vi i </w:t>
      </w:r>
      <w:proofErr w:type="spellStart"/>
      <w:r w:rsidRPr="00394D7F">
        <w:rPr>
          <w:rFonts w:ascii="Arial" w:eastAsia="Arial" w:hAnsi="Arial" w:cs="Arial"/>
          <w:bCs/>
        </w:rPr>
        <w:t>Blossi</w:t>
      </w:r>
      <w:proofErr w:type="spellEnd"/>
      <w:r w:rsidRPr="00394D7F">
        <w:rPr>
          <w:rFonts w:ascii="Arial" w:eastAsia="Arial" w:hAnsi="Arial" w:cs="Arial"/>
          <w:bCs/>
        </w:rPr>
        <w:t xml:space="preserve"> var ærgerlige over processen i samarbejdet, navnlig havde vi savnet kommunikation i forhold til stævnetilmeldingens indhold og tidspunkt for offentliggørelse.</w:t>
      </w:r>
      <w:r>
        <w:rPr>
          <w:rFonts w:ascii="Arial" w:eastAsia="Arial" w:hAnsi="Arial" w:cs="Arial"/>
          <w:bCs/>
        </w:rPr>
        <w:t xml:space="preserve"> </w:t>
      </w:r>
    </w:p>
    <w:p w14:paraId="4067AE58" w14:textId="77777777" w:rsidR="00394D7F" w:rsidRDefault="00394D7F" w:rsidP="00394D7F">
      <w:pPr>
        <w:pStyle w:val="Listeafsnit"/>
        <w:ind w:left="1080"/>
        <w:rPr>
          <w:rFonts w:ascii="Arial" w:eastAsia="Arial" w:hAnsi="Arial" w:cs="Arial"/>
          <w:bCs/>
        </w:rPr>
      </w:pPr>
    </w:p>
    <w:p w14:paraId="361658FD" w14:textId="78EF62C5" w:rsidR="00283EFC" w:rsidRPr="00F4253D" w:rsidRDefault="00F4253D" w:rsidP="00394D7F">
      <w:pPr>
        <w:pStyle w:val="Listeafsnit"/>
        <w:numPr>
          <w:ilvl w:val="0"/>
          <w:numId w:val="6"/>
        </w:numPr>
        <w:rPr>
          <w:rFonts w:ascii="Arial" w:hAnsi="Arial" w:cs="Arial"/>
          <w:bCs/>
          <w:i/>
          <w:iCs/>
        </w:rPr>
      </w:pPr>
      <w:r w:rsidRPr="00F4253D">
        <w:rPr>
          <w:rFonts w:ascii="Arial" w:eastAsia="Arial" w:hAnsi="Arial" w:cs="Arial"/>
          <w:b/>
        </w:rPr>
        <w:t>Anemonetur i Bidstrupskovene</w:t>
      </w:r>
      <w:r>
        <w:rPr>
          <w:rFonts w:ascii="Arial" w:eastAsia="Arial" w:hAnsi="Arial" w:cs="Arial"/>
          <w:bCs/>
        </w:rPr>
        <w:t xml:space="preserve"> v. Margrethe Andersen som guide d. 30.04.: Der er få tilmeldte ryttere (pt. ca. 5). Der er ønske om, at turen bliver rolig, så alle ryttere og heste kan deltage. Det vil Kirstine give videre til Margrethe. </w:t>
      </w:r>
      <w:r w:rsidR="00394D7F" w:rsidRPr="00394D7F">
        <w:rPr>
          <w:rFonts w:ascii="Arial" w:eastAsia="Arial" w:hAnsi="Arial" w:cs="Arial"/>
          <w:bCs/>
        </w:rPr>
        <w:t xml:space="preserve"> </w:t>
      </w:r>
    </w:p>
    <w:p w14:paraId="172714A0" w14:textId="77777777" w:rsidR="00F4253D" w:rsidRDefault="00F4253D" w:rsidP="00F4253D">
      <w:pPr>
        <w:rPr>
          <w:rFonts w:ascii="Arial" w:hAnsi="Arial" w:cs="Arial"/>
          <w:bCs/>
          <w:i/>
          <w:iCs/>
        </w:rPr>
      </w:pPr>
    </w:p>
    <w:p w14:paraId="49419E3A" w14:textId="0EAFB670" w:rsidR="00F4253D" w:rsidRDefault="00F4253D" w:rsidP="00F4253D">
      <w:pPr>
        <w:pStyle w:val="Listeafsnit"/>
        <w:numPr>
          <w:ilvl w:val="0"/>
          <w:numId w:val="6"/>
        </w:numPr>
        <w:rPr>
          <w:rFonts w:ascii="Arial" w:hAnsi="Arial" w:cs="Arial"/>
          <w:b/>
        </w:rPr>
      </w:pPr>
      <w:r w:rsidRPr="00F4253D">
        <w:rPr>
          <w:rFonts w:ascii="Arial" w:hAnsi="Arial" w:cs="Arial"/>
          <w:b/>
        </w:rPr>
        <w:t xml:space="preserve">Kaffe </w:t>
      </w:r>
      <w:proofErr w:type="spellStart"/>
      <w:r w:rsidRPr="00F4253D">
        <w:rPr>
          <w:rFonts w:ascii="Arial" w:hAnsi="Arial" w:cs="Arial"/>
          <w:b/>
        </w:rPr>
        <w:t>Keppni</w:t>
      </w:r>
      <w:proofErr w:type="spellEnd"/>
      <w:r w:rsidRPr="00F4253D">
        <w:rPr>
          <w:rFonts w:ascii="Arial" w:hAnsi="Arial" w:cs="Arial"/>
          <w:b/>
        </w:rPr>
        <w:t xml:space="preserve"> d. 20.05.23: </w:t>
      </w:r>
    </w:p>
    <w:p w14:paraId="70EC7495" w14:textId="77777777" w:rsidR="00F4253D" w:rsidRPr="00F4253D" w:rsidRDefault="00F4253D" w:rsidP="00F4253D">
      <w:pPr>
        <w:pStyle w:val="Listeafsnit"/>
        <w:rPr>
          <w:rFonts w:ascii="Arial" w:hAnsi="Arial" w:cs="Arial"/>
          <w:b/>
        </w:rPr>
      </w:pPr>
    </w:p>
    <w:p w14:paraId="0066558B" w14:textId="466BF7A7" w:rsidR="00F4253D" w:rsidRPr="00F4253D" w:rsidRDefault="00F4253D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Bestyrelsen mødes kl. 10.00 og klargør kaffebord, </w:t>
      </w:r>
      <w:proofErr w:type="spellStart"/>
      <w:r>
        <w:rPr>
          <w:rFonts w:ascii="Arial" w:hAnsi="Arial" w:cs="Arial"/>
          <w:bCs/>
        </w:rPr>
        <w:t>grusfolde</w:t>
      </w:r>
      <w:proofErr w:type="spellEnd"/>
      <w:r>
        <w:rPr>
          <w:rFonts w:ascii="Arial" w:hAnsi="Arial" w:cs="Arial"/>
          <w:bCs/>
        </w:rPr>
        <w:t xml:space="preserve">, banemarkering, hvis vi rider inde, lydanlæg (May er chef </w:t>
      </w:r>
      <w:r w:rsidRPr="00F4253D">
        <w:rPr>
          <w:rFonts w:ascii="Arial" w:hAnsi="Arial" w:cs="Arial"/>
          <w:bCs/>
        </w:rPr>
        <w:sym w:font="Wingdings" w:char="F04A"/>
      </w:r>
      <w:r>
        <w:rPr>
          <w:rFonts w:ascii="Arial" w:hAnsi="Arial" w:cs="Arial"/>
          <w:bCs/>
        </w:rPr>
        <w:t>).</w:t>
      </w:r>
    </w:p>
    <w:p w14:paraId="5E936F4C" w14:textId="16B5DB12" w:rsidR="00F4253D" w:rsidRPr="00962811" w:rsidRDefault="00F4253D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Cs/>
        </w:rPr>
        <w:t>Indtjek</w:t>
      </w:r>
      <w:proofErr w:type="spellEnd"/>
      <w:r>
        <w:rPr>
          <w:rFonts w:ascii="Arial" w:hAnsi="Arial" w:cs="Arial"/>
          <w:bCs/>
        </w:rPr>
        <w:t xml:space="preserve"> fra kl. 11: Nina (Ryttere må lave folde</w:t>
      </w:r>
      <w:r w:rsidR="00962811">
        <w:rPr>
          <w:rFonts w:ascii="Arial" w:hAnsi="Arial" w:cs="Arial"/>
          <w:bCs/>
        </w:rPr>
        <w:t xml:space="preserve"> på græs). Parkering tæt!</w:t>
      </w:r>
    </w:p>
    <w:p w14:paraId="39913A77" w14:textId="5BCE6E97" w:rsidR="00962811" w:rsidRP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Kage/kaffe: Nina (boller, kaffe, mælk, krus), Kirstine (kage). Vi skal have mere kage/slik – det finder vi ud af.</w:t>
      </w:r>
    </w:p>
    <w:p w14:paraId="4A264630" w14:textId="05727388" w:rsidR="00962811" w:rsidRP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Vi rider ude, hvis det er godt og vindstille vejr. Ellers går vi i huset pga. lyden.</w:t>
      </w:r>
    </w:p>
    <w:p w14:paraId="69DC011A" w14:textId="5196A306" w:rsidR="00962811" w:rsidRP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Indpisker: Kirstine (</w:t>
      </w:r>
      <w:proofErr w:type="gramStart"/>
      <w:r>
        <w:rPr>
          <w:rFonts w:ascii="Arial" w:hAnsi="Arial" w:cs="Arial"/>
          <w:bCs/>
        </w:rPr>
        <w:t>hente</w:t>
      </w:r>
      <w:proofErr w:type="gramEnd"/>
      <w:r>
        <w:rPr>
          <w:rFonts w:ascii="Arial" w:hAnsi="Arial" w:cs="Arial"/>
          <w:bCs/>
        </w:rPr>
        <w:t xml:space="preserve"> ryttere fra opvarmning til banen)</w:t>
      </w:r>
    </w:p>
    <w:p w14:paraId="5EDB2D73" w14:textId="67F726C5" w:rsidR="00962811" w:rsidRP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Nina laver dommersedler klar. </w:t>
      </w:r>
    </w:p>
    <w:p w14:paraId="3B729E5E" w14:textId="25A08C6E" w:rsidR="00962811" w:rsidRP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Vi er sekretær på skift (Nina starter, da hun ikke skal ride)</w:t>
      </w:r>
    </w:p>
    <w:p w14:paraId="509A13AB" w14:textId="4D9C98B6" w:rsidR="00962811" w:rsidRP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Speakeren (Miriam og Rikke på skift) præsenterer ryttere i de enkelte heats og styrer tiden.</w:t>
      </w:r>
    </w:p>
    <w:p w14:paraId="44C4F77F" w14:textId="58C5F958" w:rsidR="00962811" w:rsidRDefault="00962811" w:rsidP="00F4253D">
      <w:pPr>
        <w:pStyle w:val="Listeafsni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Ramme for ridt: </w:t>
      </w:r>
      <w:r w:rsidRPr="00962811">
        <w:rPr>
          <w:rFonts w:ascii="Arial" w:hAnsi="Arial" w:cs="Arial"/>
          <w:bCs/>
        </w:rPr>
        <w:t xml:space="preserve">Vi afsætter max 15 min. til hvert heat. Der </w:t>
      </w:r>
      <w:r>
        <w:rPr>
          <w:rFonts w:ascii="Arial" w:hAnsi="Arial" w:cs="Arial"/>
          <w:bCs/>
        </w:rPr>
        <w:t xml:space="preserve">rides på speakers kommando. Da der </w:t>
      </w:r>
      <w:r w:rsidRPr="00962811">
        <w:rPr>
          <w:rFonts w:ascii="Arial" w:hAnsi="Arial" w:cs="Arial"/>
          <w:bCs/>
        </w:rPr>
        <w:t>er forskel på antallet af opgavedele</w:t>
      </w:r>
      <w:r>
        <w:rPr>
          <w:rFonts w:ascii="Arial" w:hAnsi="Arial" w:cs="Arial"/>
          <w:bCs/>
        </w:rPr>
        <w:t xml:space="preserve"> (fra 3-5</w:t>
      </w:r>
      <w:r w:rsidR="00310FC3">
        <w:rPr>
          <w:rFonts w:ascii="Arial" w:hAnsi="Arial" w:cs="Arial"/>
          <w:bCs/>
        </w:rPr>
        <w:t xml:space="preserve"> stk.</w:t>
      </w:r>
      <w:r>
        <w:rPr>
          <w:rFonts w:ascii="Arial" w:hAnsi="Arial" w:cs="Arial"/>
          <w:bCs/>
        </w:rPr>
        <w:t>)</w:t>
      </w:r>
      <w:r w:rsidRPr="00962811">
        <w:rPr>
          <w:rFonts w:ascii="Arial" w:hAnsi="Arial" w:cs="Arial"/>
          <w:bCs/>
        </w:rPr>
        <w:t>, er dommerne med til at vurdere, hvornår de enkelte heats afsluttes. Der er skridtpauser mellem hver opgavedel</w:t>
      </w:r>
      <w:r w:rsidR="00310FC3">
        <w:rPr>
          <w:rFonts w:ascii="Arial" w:hAnsi="Arial" w:cs="Arial"/>
          <w:bCs/>
        </w:rPr>
        <w:t>,</w:t>
      </w:r>
      <w:r w:rsidRPr="00962811">
        <w:rPr>
          <w:rFonts w:ascii="Arial" w:hAnsi="Arial" w:cs="Arial"/>
          <w:bCs/>
        </w:rPr>
        <w:t xml:space="preserve"> og der vendes volte efter 3</w:t>
      </w:r>
      <w:r>
        <w:rPr>
          <w:rFonts w:ascii="Arial" w:hAnsi="Arial" w:cs="Arial"/>
          <w:bCs/>
        </w:rPr>
        <w:t>-5</w:t>
      </w:r>
      <w:r w:rsidRPr="00962811">
        <w:rPr>
          <w:rFonts w:ascii="Arial" w:hAnsi="Arial" w:cs="Arial"/>
          <w:bCs/>
        </w:rPr>
        <w:t xml:space="preserve"> min. </w:t>
      </w:r>
      <w:r>
        <w:rPr>
          <w:rFonts w:ascii="Arial" w:hAnsi="Arial" w:cs="Arial"/>
          <w:bCs/>
        </w:rPr>
        <w:t xml:space="preserve">Dommerne deles om en mikrofon, og de kommenterer kvaliteten af gangarten, takt, stabilitet, hastighed, bæring, kontakt mellem hest og rytter mm. men også </w:t>
      </w:r>
      <w:r w:rsidR="00310FC3">
        <w:rPr>
          <w:rFonts w:ascii="Arial" w:hAnsi="Arial" w:cs="Arial"/>
          <w:bCs/>
        </w:rPr>
        <w:t xml:space="preserve">gerne </w:t>
      </w:r>
      <w:r>
        <w:rPr>
          <w:rFonts w:ascii="Arial" w:hAnsi="Arial" w:cs="Arial"/>
          <w:bCs/>
        </w:rPr>
        <w:t xml:space="preserve">mere generelle udfordringer ift. træning af bestemte områder. </w:t>
      </w:r>
      <w:r w:rsidR="00310FC3">
        <w:rPr>
          <w:rFonts w:ascii="Arial" w:hAnsi="Arial" w:cs="Arial"/>
          <w:bCs/>
        </w:rPr>
        <w:t>Rytterne får hver en dommerseddel med sig.</w:t>
      </w:r>
    </w:p>
    <w:p w14:paraId="13997CC9" w14:textId="041C7F8C" w:rsidR="00310FC3" w:rsidRPr="00310FC3" w:rsidRDefault="00310FC3" w:rsidP="00F4253D">
      <w:pPr>
        <w:pStyle w:val="Listeafsnit"/>
        <w:numPr>
          <w:ilvl w:val="0"/>
          <w:numId w:val="7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Dommerne bliver enige om, hvilken rytter, som fortjener en præmie for God, harmonisk ridning. (gode hjælpere, god kontakt mm.) </w:t>
      </w:r>
      <w:r w:rsidRPr="00310FC3">
        <w:rPr>
          <w:rFonts w:ascii="Arial" w:hAnsi="Arial" w:cs="Arial"/>
          <w:bCs/>
          <w:color w:val="FF0000"/>
        </w:rPr>
        <w:t xml:space="preserve">OBS: Denne præmie skal købes! </w:t>
      </w:r>
    </w:p>
    <w:p w14:paraId="1A320E4B" w14:textId="3D973863" w:rsidR="00310FC3" w:rsidRDefault="00310FC3" w:rsidP="00F4253D">
      <w:pPr>
        <w:pStyle w:val="Listeafsni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Nina skriver en guide om hele konceptet til dommerne Marie-Louise og Romy senest 1.maj. </w:t>
      </w:r>
    </w:p>
    <w:p w14:paraId="757062BA" w14:textId="7168F5EA" w:rsidR="00310FC3" w:rsidRPr="00962811" w:rsidRDefault="00310FC3" w:rsidP="00F4253D">
      <w:pPr>
        <w:pStyle w:val="Listeafsni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Nina laver endeligt program, når tilmeldingen er slut (det vil være </w:t>
      </w:r>
      <w:proofErr w:type="spellStart"/>
      <w:r>
        <w:rPr>
          <w:rFonts w:ascii="Arial" w:hAnsi="Arial" w:cs="Arial"/>
          <w:bCs/>
        </w:rPr>
        <w:t>nice</w:t>
      </w:r>
      <w:proofErr w:type="spellEnd"/>
      <w:r>
        <w:rPr>
          <w:rFonts w:ascii="Arial" w:hAnsi="Arial" w:cs="Arial"/>
          <w:bCs/>
        </w:rPr>
        <w:t>, hvis der er en, der vil hjælpe) og sender det ud til deltagerne.</w:t>
      </w:r>
    </w:p>
    <w:p w14:paraId="2CB7CB56" w14:textId="412A4C59" w:rsidR="00710E82" w:rsidRPr="00962811" w:rsidRDefault="00710E82">
      <w:pPr>
        <w:rPr>
          <w:rFonts w:ascii="Arial" w:eastAsia="Arial" w:hAnsi="Arial" w:cs="Arial"/>
          <w:bCs/>
        </w:rPr>
      </w:pPr>
    </w:p>
    <w:p w14:paraId="60B7B451" w14:textId="1E628E23" w:rsidR="00A43504" w:rsidRPr="00283EFC" w:rsidRDefault="00A43504" w:rsidP="00A43504">
      <w:pPr>
        <w:ind w:left="720"/>
        <w:rPr>
          <w:rFonts w:ascii="Arial" w:eastAsia="Arial" w:hAnsi="Arial" w:cs="Arial"/>
          <w:b/>
        </w:rPr>
      </w:pPr>
    </w:p>
    <w:p w14:paraId="1FF375C2" w14:textId="77777777" w:rsidR="00283EFC" w:rsidRDefault="00000000">
      <w:pPr>
        <w:rPr>
          <w:rFonts w:ascii="Arial" w:eastAsia="Arial" w:hAnsi="Arial" w:cs="Arial"/>
          <w:b/>
        </w:rPr>
      </w:pPr>
      <w:r w:rsidRPr="00283EFC">
        <w:rPr>
          <w:rFonts w:ascii="Arial" w:eastAsia="Arial" w:hAnsi="Arial" w:cs="Arial"/>
          <w:b/>
        </w:rPr>
        <w:t xml:space="preserve">Evt. </w:t>
      </w:r>
    </w:p>
    <w:p w14:paraId="00076BBB" w14:textId="235C16EF" w:rsidR="00044C97" w:rsidRPr="00044C97" w:rsidRDefault="00044C97" w:rsidP="00044C97">
      <w:pPr>
        <w:pStyle w:val="Listeafsnit"/>
        <w:numPr>
          <w:ilvl w:val="0"/>
          <w:numId w:val="5"/>
        </w:numPr>
        <w:rPr>
          <w:rFonts w:ascii="Arial" w:eastAsia="Arial" w:hAnsi="Arial" w:cs="Arial"/>
          <w:bCs/>
        </w:rPr>
      </w:pPr>
      <w:r w:rsidRPr="00044C97">
        <w:rPr>
          <w:rFonts w:ascii="Arial" w:eastAsia="Arial" w:hAnsi="Arial" w:cs="Arial"/>
          <w:bCs/>
        </w:rPr>
        <w:t>Miriam deltog i et nyligt afholdt online møde</w:t>
      </w:r>
      <w:r>
        <w:rPr>
          <w:rFonts w:ascii="Arial" w:eastAsia="Arial" w:hAnsi="Arial" w:cs="Arial"/>
          <w:bCs/>
        </w:rPr>
        <w:t xml:space="preserve"> </w:t>
      </w:r>
      <w:r w:rsidRPr="00044C97">
        <w:rPr>
          <w:rFonts w:ascii="Arial" w:eastAsia="Arial" w:hAnsi="Arial" w:cs="Arial"/>
          <w:bCs/>
        </w:rPr>
        <w:t>arrangeret af DI</w:t>
      </w:r>
      <w:r w:rsidRPr="00044C97">
        <w:rPr>
          <w:rFonts w:ascii="Arial" w:eastAsia="Arial" w:hAnsi="Arial" w:cs="Arial"/>
          <w:bCs/>
        </w:rPr>
        <w:t xml:space="preserve"> om udstyr og nye regler</w:t>
      </w:r>
      <w:r>
        <w:rPr>
          <w:rFonts w:ascii="Arial" w:eastAsia="Arial" w:hAnsi="Arial" w:cs="Arial"/>
          <w:bCs/>
        </w:rPr>
        <w:t xml:space="preserve"> ved stævner</w:t>
      </w:r>
      <w:r w:rsidRPr="00044C97">
        <w:rPr>
          <w:rFonts w:ascii="Arial" w:eastAsia="Arial" w:hAnsi="Arial" w:cs="Arial"/>
          <w:bCs/>
        </w:rPr>
        <w:t xml:space="preserve">. Det handler meget om nyt blik på hestevelfærd. Der er især sket store ændringer ift. bid. </w:t>
      </w:r>
    </w:p>
    <w:p w14:paraId="17424C10" w14:textId="77777777" w:rsidR="00044C97" w:rsidRDefault="00044C97" w:rsidP="00044C97">
      <w:pPr>
        <w:pStyle w:val="Listeafsnit"/>
        <w:rPr>
          <w:rFonts w:ascii="Arial" w:eastAsia="Arial" w:hAnsi="Arial" w:cs="Arial"/>
          <w:b/>
        </w:rPr>
      </w:pPr>
    </w:p>
    <w:p w14:paraId="1531B80B" w14:textId="050A4A04" w:rsidR="00044C97" w:rsidRPr="00394D7F" w:rsidRDefault="00044C97" w:rsidP="00044C97">
      <w:pPr>
        <w:pStyle w:val="Listeafsnit"/>
        <w:numPr>
          <w:ilvl w:val="0"/>
          <w:numId w:val="5"/>
        </w:numPr>
        <w:rPr>
          <w:rFonts w:ascii="Arial" w:eastAsia="Arial" w:hAnsi="Arial" w:cs="Arial"/>
          <w:bCs/>
        </w:rPr>
      </w:pPr>
      <w:r w:rsidRPr="00394D7F">
        <w:rPr>
          <w:rFonts w:ascii="Arial" w:eastAsia="Arial" w:hAnsi="Arial" w:cs="Arial"/>
          <w:bCs/>
        </w:rPr>
        <w:t xml:space="preserve">Vi har stadig en del ting fra den tid, hvor vi arrangerede stævner. F.eks. div. køkkenudstyr og ting fra sekretariatsvognen (pointtavler mm.) Inden næste møde får vi et overblik hjemme i privaten </w:t>
      </w:r>
      <w:r w:rsidR="00394D7F" w:rsidRPr="00394D7F">
        <w:rPr>
          <w:rFonts w:ascii="Arial" w:eastAsia="Arial" w:hAnsi="Arial" w:cs="Arial"/>
          <w:bCs/>
        </w:rPr>
        <w:t>og vi beslutter</w:t>
      </w:r>
      <w:r w:rsidR="00394D7F">
        <w:rPr>
          <w:rFonts w:ascii="Arial" w:eastAsia="Arial" w:hAnsi="Arial" w:cs="Arial"/>
          <w:bCs/>
        </w:rPr>
        <w:t xml:space="preserve"> efterfølgende</w:t>
      </w:r>
      <w:r w:rsidR="00394D7F" w:rsidRPr="00394D7F">
        <w:rPr>
          <w:rFonts w:ascii="Arial" w:eastAsia="Arial" w:hAnsi="Arial" w:cs="Arial"/>
          <w:bCs/>
        </w:rPr>
        <w:t xml:space="preserve">, hvad vi skal gøre med det hele – Det kan tænkes, at en eller flere klubber er interesseret i noget af det. </w:t>
      </w:r>
    </w:p>
    <w:p w14:paraId="4698BCF5" w14:textId="77777777" w:rsidR="00044C97" w:rsidRDefault="00044C97">
      <w:pPr>
        <w:rPr>
          <w:rFonts w:ascii="Arial" w:eastAsia="Arial" w:hAnsi="Arial" w:cs="Arial"/>
          <w:b/>
        </w:rPr>
      </w:pPr>
    </w:p>
    <w:p w14:paraId="4E8451A8" w14:textId="35CBAD7B" w:rsidR="00710E82" w:rsidRPr="00044C97" w:rsidRDefault="0005158D" w:rsidP="00044C97">
      <w:pPr>
        <w:pStyle w:val="Listeafsnit"/>
        <w:numPr>
          <w:ilvl w:val="0"/>
          <w:numId w:val="4"/>
        </w:numPr>
        <w:rPr>
          <w:rFonts w:ascii="Arial" w:eastAsia="Arial" w:hAnsi="Arial" w:cs="Arial"/>
          <w:bCs/>
        </w:rPr>
      </w:pPr>
      <w:r w:rsidRPr="00044C97">
        <w:rPr>
          <w:rFonts w:ascii="Arial" w:eastAsia="Arial" w:hAnsi="Arial" w:cs="Arial"/>
          <w:b/>
        </w:rPr>
        <w:t xml:space="preserve">Næste møde: </w:t>
      </w:r>
      <w:r w:rsidR="00044C97" w:rsidRPr="00044C97">
        <w:rPr>
          <w:rFonts w:ascii="Arial" w:eastAsia="Arial" w:hAnsi="Arial" w:cs="Arial"/>
          <w:bCs/>
        </w:rPr>
        <w:t>21.06. kl. 18.30 hos Rikke, Gartnerhaven 20, 4230 Skælskør</w:t>
      </w:r>
    </w:p>
    <w:p w14:paraId="48AD4900" w14:textId="3AD65207" w:rsidR="00283EFC" w:rsidRPr="00044C97" w:rsidRDefault="00283EFC">
      <w:pPr>
        <w:rPr>
          <w:rFonts w:ascii="Arial" w:eastAsia="Arial" w:hAnsi="Arial" w:cs="Arial"/>
          <w:bCs/>
        </w:rPr>
      </w:pPr>
    </w:p>
    <w:p w14:paraId="4B15A5E4" w14:textId="188A0362" w:rsidR="00283EFC" w:rsidRPr="00044C97" w:rsidRDefault="00283EFC">
      <w:pPr>
        <w:rPr>
          <w:rFonts w:ascii="Arial" w:eastAsia="Arial" w:hAnsi="Arial" w:cs="Arial"/>
          <w:bCs/>
        </w:rPr>
      </w:pPr>
    </w:p>
    <w:p w14:paraId="01B07B21" w14:textId="745D9E20" w:rsidR="00283EFC" w:rsidRPr="00283EFC" w:rsidRDefault="00283EFC">
      <w:pPr>
        <w:rPr>
          <w:rFonts w:ascii="Arial" w:eastAsia="Arial" w:hAnsi="Arial" w:cs="Arial"/>
          <w:bCs/>
        </w:rPr>
      </w:pPr>
      <w:r w:rsidRPr="00283EFC">
        <w:rPr>
          <w:rFonts w:ascii="Arial" w:eastAsia="Arial" w:hAnsi="Arial" w:cs="Arial"/>
          <w:bCs/>
        </w:rPr>
        <w:t xml:space="preserve">Ref. Nina </w:t>
      </w:r>
    </w:p>
    <w:p w14:paraId="453D6E2D" w14:textId="77777777" w:rsidR="00710E82" w:rsidRPr="00283EFC" w:rsidRDefault="00710E82">
      <w:pPr>
        <w:rPr>
          <w:rFonts w:ascii="Arial" w:eastAsia="Arial" w:hAnsi="Arial" w:cs="Arial"/>
        </w:rPr>
      </w:pPr>
    </w:p>
    <w:sectPr w:rsidR="00710E82" w:rsidRPr="00283EF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4CE"/>
    <w:multiLevelType w:val="hybridMultilevel"/>
    <w:tmpl w:val="48D0A11A"/>
    <w:lvl w:ilvl="0" w:tplc="AF9EC9B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6D1B"/>
    <w:multiLevelType w:val="hybridMultilevel"/>
    <w:tmpl w:val="F17E2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1F9"/>
    <w:multiLevelType w:val="hybridMultilevel"/>
    <w:tmpl w:val="AFD63F94"/>
    <w:lvl w:ilvl="0" w:tplc="77D0D85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931"/>
    <w:multiLevelType w:val="multilevel"/>
    <w:tmpl w:val="93C2DE0E"/>
    <w:lvl w:ilvl="0">
      <w:start w:val="17"/>
      <w:numFmt w:val="bullet"/>
      <w:lvlText w:val="-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C87927"/>
    <w:multiLevelType w:val="hybridMultilevel"/>
    <w:tmpl w:val="2C5E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4806"/>
    <w:multiLevelType w:val="hybridMultilevel"/>
    <w:tmpl w:val="3CD07158"/>
    <w:lvl w:ilvl="0" w:tplc="D426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E4ABD"/>
    <w:multiLevelType w:val="hybridMultilevel"/>
    <w:tmpl w:val="3CD071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844535">
    <w:abstractNumId w:val="3"/>
  </w:num>
  <w:num w:numId="2" w16cid:durableId="1946959750">
    <w:abstractNumId w:val="5"/>
  </w:num>
  <w:num w:numId="3" w16cid:durableId="171532916">
    <w:abstractNumId w:val="6"/>
  </w:num>
  <w:num w:numId="4" w16cid:durableId="1779518019">
    <w:abstractNumId w:val="4"/>
  </w:num>
  <w:num w:numId="5" w16cid:durableId="2127890895">
    <w:abstractNumId w:val="1"/>
  </w:num>
  <w:num w:numId="6" w16cid:durableId="137262077">
    <w:abstractNumId w:val="2"/>
  </w:num>
  <w:num w:numId="7" w16cid:durableId="16524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82"/>
    <w:rsid w:val="00044C97"/>
    <w:rsid w:val="0005158D"/>
    <w:rsid w:val="00283EFC"/>
    <w:rsid w:val="00310FC3"/>
    <w:rsid w:val="00394D7F"/>
    <w:rsid w:val="00576C3A"/>
    <w:rsid w:val="00584A58"/>
    <w:rsid w:val="00710E82"/>
    <w:rsid w:val="007D1BE7"/>
    <w:rsid w:val="00962811"/>
    <w:rsid w:val="00A43504"/>
    <w:rsid w:val="00AE64C4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EB0B7"/>
  <w15:docId w15:val="{5A2A41E1-2DA5-6348-8FD1-172E579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D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D7DD9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R/COy/nJchFr2mvDJsA78wKA==">AMUW2mWHH3adm6ggZGxo5MyDqGRwiNru5+i6aLbqECLF1ln/ZytpHfvEeqfESsKOc130duklnpMctyifVvqhQ7l+31jKygXPMg4HyZxYinoAJ57rkDGBJSo=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info@hechmannsport.dk</dc:creator>
  <cp:lastModifiedBy>Nina Frost</cp:lastModifiedBy>
  <cp:revision>2</cp:revision>
  <dcterms:created xsi:type="dcterms:W3CDTF">2023-04-20T14:44:00Z</dcterms:created>
  <dcterms:modified xsi:type="dcterms:W3CDTF">2023-04-20T14:44:00Z</dcterms:modified>
</cp:coreProperties>
</file>